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fc5f13e7e80acbc0e65fbc6f7c41464d04ce3"/>
    <w:p>
      <w:pPr>
        <w:pStyle w:val="Heading3"/>
      </w:pPr>
      <w:r>
        <w:t xml:space="preserve">Роспотребнадзор информирует о проведении акции «День открытых дверей для предпринимателей»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Управление Роспотребнадзора по г. Москве (далее — Управление) информирует о проведении акции</w:t>
      </w:r>
      <w:r>
        <w:t xml:space="preserve"> </w:t>
      </w:r>
      <w:r>
        <w:rPr>
          <w:bCs/>
          <w:b/>
        </w:rPr>
        <w:t xml:space="preserve">«День открытых дверей для предпринимателей» 08 июня 2023 года с 12:00 до 16:00 час.</w:t>
      </w:r>
      <w:r>
        <w:t xml:space="preserve"> </w:t>
      </w:r>
      <w:r>
        <w:t xml:space="preserve">в Управлении Роспотребнадзора по г. Москве (г. Москва, Графский переулок, д.4, корп. 2,3,4) и территориальных отделах Управления Роспотребнадзора по г. Москве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</w:t>
      </w:r>
    </w:p>
    <w:p>
      <w:pPr>
        <w:pStyle w:val="BodyText"/>
      </w:pPr>
      <w:r>
        <w:t xml:space="preserve">Контактное лицо по вопросам проведения мероприятия – Федотов Андрей Николаевич, ведущий специалист-эксперт отдела организации надзора и информационного обеспечения Управления, тел.: 8-495-687-40-55.</w:t>
      </w:r>
    </w:p>
    <w:p>
      <w:pPr>
        <w:pStyle w:val="BodyText"/>
      </w:pPr>
      <w:r>
        <w:t xml:space="preserve">Территориальный отдел управления в Западном административном округе г. Москвы: г. Москва, ул. Большая Филёвская, д. 33; тел.: 8(499) 144-07-92; E-mail.:zao@77.rospotrebnadzor.ru.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http://ochakovo.mos.ru/presscenter/news-on-main/detail/11635652.html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35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35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2024-09-25T05:22:20Z</dcterms:created>
  <dcterms:modified xsi:type="dcterms:W3CDTF">2024-09-25T05:22:20Z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